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1D27A" w14:textId="518A1E96" w:rsidR="00542155" w:rsidRPr="006770EC" w:rsidRDefault="004F61A2" w:rsidP="00E438B4">
      <w:pPr>
        <w:pStyle w:val="Akapitzlist"/>
        <w:ind w:left="7080"/>
        <w:rPr>
          <w:rFonts w:ascii="Arial Narrow" w:hAnsi="Arial Narrow" w:cs="Times New Roman"/>
          <w:b/>
          <w:sz w:val="24"/>
          <w:szCs w:val="24"/>
        </w:rPr>
      </w:pPr>
      <w:r w:rsidRPr="006770EC">
        <w:rPr>
          <w:rFonts w:ascii="Arial Narrow" w:hAnsi="Arial Narrow" w:cs="Times New Roman"/>
          <w:b/>
          <w:sz w:val="24"/>
          <w:szCs w:val="24"/>
        </w:rPr>
        <w:t>Załącznik nr 1</w:t>
      </w:r>
    </w:p>
    <w:p w14:paraId="1EAC42C4" w14:textId="77777777" w:rsidR="00F60E3D" w:rsidRDefault="004F61A2" w:rsidP="00E438B4">
      <w:pPr>
        <w:pStyle w:val="Akapitzlist"/>
        <w:ind w:left="7080"/>
        <w:rPr>
          <w:rFonts w:ascii="Arial Narrow" w:hAnsi="Arial Narrow" w:cs="Times New Roman"/>
          <w:sz w:val="24"/>
          <w:szCs w:val="24"/>
        </w:rPr>
      </w:pPr>
      <w:r w:rsidRPr="00542155">
        <w:rPr>
          <w:rFonts w:ascii="Arial Narrow" w:hAnsi="Arial Narrow" w:cs="Times New Roman"/>
          <w:sz w:val="24"/>
          <w:szCs w:val="24"/>
        </w:rPr>
        <w:t>do Ramowych warunków</w:t>
      </w:r>
    </w:p>
    <w:p w14:paraId="42549A77" w14:textId="1B55BEF1" w:rsidR="004F61A2" w:rsidRPr="00F60E3D" w:rsidRDefault="004F61A2" w:rsidP="00E438B4">
      <w:pPr>
        <w:pStyle w:val="Akapitzlist"/>
        <w:ind w:left="7080"/>
        <w:rPr>
          <w:rFonts w:ascii="Arial Narrow" w:hAnsi="Arial Narrow" w:cs="Times New Roman"/>
          <w:sz w:val="24"/>
          <w:szCs w:val="24"/>
        </w:rPr>
      </w:pPr>
      <w:r w:rsidRPr="00F60E3D">
        <w:rPr>
          <w:rFonts w:ascii="Arial Narrow" w:hAnsi="Arial Narrow" w:cs="Times New Roman"/>
          <w:sz w:val="24"/>
          <w:szCs w:val="24"/>
        </w:rPr>
        <w:t xml:space="preserve">Nadleśnictwa </w:t>
      </w:r>
      <w:r w:rsidR="00435341">
        <w:rPr>
          <w:rFonts w:ascii="Arial Narrow" w:hAnsi="Arial Narrow" w:cs="Times New Roman"/>
          <w:sz w:val="24"/>
          <w:szCs w:val="24"/>
        </w:rPr>
        <w:t>Chotyłów</w:t>
      </w:r>
      <w:bookmarkStart w:id="0" w:name="_GoBack"/>
      <w:bookmarkEnd w:id="0"/>
    </w:p>
    <w:p w14:paraId="6E2A326D" w14:textId="77777777" w:rsidR="004F61A2" w:rsidRPr="00542155" w:rsidRDefault="004F61A2" w:rsidP="004F61A2">
      <w:pPr>
        <w:pStyle w:val="Akapitzlist"/>
        <w:rPr>
          <w:rFonts w:ascii="Arial Narrow" w:hAnsi="Arial Narrow" w:cs="Times New Roman"/>
          <w:b/>
          <w:sz w:val="24"/>
          <w:szCs w:val="24"/>
        </w:rPr>
      </w:pPr>
    </w:p>
    <w:p w14:paraId="0AE63EA2" w14:textId="0E881345" w:rsidR="004F61A2" w:rsidRPr="00542155" w:rsidRDefault="003102C1" w:rsidP="004F61A2">
      <w:pPr>
        <w:pStyle w:val="Akapitzlist"/>
        <w:rPr>
          <w:rFonts w:ascii="Arial Narrow" w:hAnsi="Arial Narrow" w:cs="Times New Roman"/>
          <w:sz w:val="24"/>
          <w:szCs w:val="24"/>
        </w:rPr>
      </w:pPr>
      <w:r w:rsidRPr="00435341">
        <w:rPr>
          <w:rFonts w:ascii="Arial Narrow" w:hAnsi="Arial Narrow" w:cs="Times New Roman"/>
          <w:b/>
          <w:bCs/>
          <w:sz w:val="24"/>
          <w:szCs w:val="24"/>
        </w:rPr>
        <w:t>Wykaz działek ewidencyjnych, na których wnioskodawca planuje umieścić obiekty i urządzenia infrastruktury telekomunikacyjnej wraz z rozliczeniem obszaru niezbędnego do wykonania montażu tych obiektów i urządzeń.</w:t>
      </w:r>
    </w:p>
    <w:p w14:paraId="3DFD8D97" w14:textId="77777777" w:rsidR="004F61A2" w:rsidRPr="00542155" w:rsidRDefault="004F61A2" w:rsidP="004F61A2">
      <w:pPr>
        <w:pStyle w:val="Akapitzlist"/>
        <w:rPr>
          <w:rFonts w:ascii="Arial Narrow" w:hAnsi="Arial Narrow" w:cs="Times New Roman"/>
          <w:sz w:val="24"/>
          <w:szCs w:val="24"/>
        </w:rPr>
      </w:pPr>
      <w:r w:rsidRPr="00542155">
        <w:rPr>
          <w:rFonts w:ascii="Arial Narrow" w:hAnsi="Arial Narrow" w:cs="Times New Roman"/>
          <w:sz w:val="24"/>
          <w:szCs w:val="24"/>
        </w:rPr>
        <w:t>Dotyczy obszaru niezbędnego do zajęcia dla celów umieszczania urządzeń i obiektów.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37"/>
        <w:gridCol w:w="870"/>
        <w:gridCol w:w="1335"/>
        <w:gridCol w:w="907"/>
        <w:gridCol w:w="895"/>
        <w:gridCol w:w="920"/>
        <w:gridCol w:w="993"/>
        <w:gridCol w:w="1201"/>
        <w:gridCol w:w="832"/>
      </w:tblGrid>
      <w:tr w:rsidR="004F61A2" w:rsidRPr="00542155" w14:paraId="702E3B77" w14:textId="77777777" w:rsidTr="00114624">
        <w:tc>
          <w:tcPr>
            <w:tcW w:w="737" w:type="dxa"/>
            <w:vMerge w:val="restart"/>
          </w:tcPr>
          <w:p w14:paraId="432DB14C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70" w:type="dxa"/>
            <w:vMerge w:val="restart"/>
          </w:tcPr>
          <w:p w14:paraId="4AF78979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Adres leśny</w:t>
            </w:r>
          </w:p>
        </w:tc>
        <w:tc>
          <w:tcPr>
            <w:tcW w:w="3137" w:type="dxa"/>
            <w:gridSpan w:val="3"/>
          </w:tcPr>
          <w:p w14:paraId="1561D122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Adres ewidencyjny</w:t>
            </w:r>
          </w:p>
        </w:tc>
        <w:tc>
          <w:tcPr>
            <w:tcW w:w="920" w:type="dxa"/>
            <w:vMerge w:val="restart"/>
          </w:tcPr>
          <w:p w14:paraId="64A0C796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Użytek</w:t>
            </w:r>
          </w:p>
        </w:tc>
        <w:tc>
          <w:tcPr>
            <w:tcW w:w="970" w:type="dxa"/>
            <w:vMerge w:val="restart"/>
          </w:tcPr>
          <w:p w14:paraId="0715B537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Długość</w:t>
            </w:r>
          </w:p>
        </w:tc>
        <w:tc>
          <w:tcPr>
            <w:tcW w:w="1102" w:type="dxa"/>
            <w:vMerge w:val="restart"/>
          </w:tcPr>
          <w:p w14:paraId="66D5ABC9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Szerokość</w:t>
            </w:r>
          </w:p>
        </w:tc>
        <w:tc>
          <w:tcPr>
            <w:tcW w:w="832" w:type="dxa"/>
            <w:vMerge w:val="restart"/>
          </w:tcPr>
          <w:p w14:paraId="2E2C2FB0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Pow.</w:t>
            </w:r>
          </w:p>
        </w:tc>
      </w:tr>
      <w:tr w:rsidR="004F61A2" w:rsidRPr="00542155" w14:paraId="62B142D6" w14:textId="77777777" w:rsidTr="00114624">
        <w:tc>
          <w:tcPr>
            <w:tcW w:w="737" w:type="dxa"/>
            <w:vMerge/>
          </w:tcPr>
          <w:p w14:paraId="38AC3DD7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</w:tcPr>
          <w:p w14:paraId="42CD3374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553BB484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Nr działki</w:t>
            </w:r>
          </w:p>
        </w:tc>
        <w:tc>
          <w:tcPr>
            <w:tcW w:w="907" w:type="dxa"/>
          </w:tcPr>
          <w:p w14:paraId="6E8921D0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Gmina</w:t>
            </w:r>
          </w:p>
        </w:tc>
        <w:tc>
          <w:tcPr>
            <w:tcW w:w="895" w:type="dxa"/>
          </w:tcPr>
          <w:p w14:paraId="1DE31E0D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Obręb</w:t>
            </w:r>
          </w:p>
        </w:tc>
        <w:tc>
          <w:tcPr>
            <w:tcW w:w="920" w:type="dxa"/>
            <w:vMerge/>
          </w:tcPr>
          <w:p w14:paraId="2D04AB5F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</w:tcPr>
          <w:p w14:paraId="272F1C67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</w:tcPr>
          <w:p w14:paraId="55615A6F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</w:tcPr>
          <w:p w14:paraId="12D724F3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74DE2B65" w14:textId="77777777" w:rsidTr="00114624">
        <w:tc>
          <w:tcPr>
            <w:tcW w:w="737" w:type="dxa"/>
          </w:tcPr>
          <w:p w14:paraId="455DED4C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3F65697B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308C6A9A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5E26466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2932575A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14:paraId="0B4DD750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449D3B5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5F4B90B5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70FB544E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16697DF4" w14:textId="77777777" w:rsidTr="00114624">
        <w:tc>
          <w:tcPr>
            <w:tcW w:w="737" w:type="dxa"/>
          </w:tcPr>
          <w:p w14:paraId="0A33B3A9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7C801882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59392351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00CD071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06A535C1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14:paraId="0B0BD129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F63BAD3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10030964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5F8BEF55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45ED7F2B" w14:textId="77777777" w:rsidTr="00114624">
        <w:tc>
          <w:tcPr>
            <w:tcW w:w="737" w:type="dxa"/>
          </w:tcPr>
          <w:p w14:paraId="6811A698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083114D3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5DF8A2F0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268FCB8C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75808516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14:paraId="5E7E84EB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6BE02D0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327EBE6E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435C45C5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339AFBDA" w14:textId="77777777" w:rsidTr="00114624">
        <w:tc>
          <w:tcPr>
            <w:tcW w:w="737" w:type="dxa"/>
          </w:tcPr>
          <w:p w14:paraId="43345DFA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4B0612FE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43136594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5A2CA74C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7E1AE1DA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14:paraId="685760D4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B2A8FEF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2AE0CBBF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0CF5250C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1DADBF68" w14:textId="77777777" w:rsidTr="00114624">
        <w:tc>
          <w:tcPr>
            <w:tcW w:w="737" w:type="dxa"/>
          </w:tcPr>
          <w:p w14:paraId="5BBCA067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6E6270D2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518F2D96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CD4B2B9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06D95E3E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14:paraId="5C012DE3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44A549A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229C6A72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65AC4A5D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5F219BFD" w14:textId="77777777" w:rsidTr="00114624">
        <w:tc>
          <w:tcPr>
            <w:tcW w:w="737" w:type="dxa"/>
          </w:tcPr>
          <w:p w14:paraId="2D94C8A8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3FE2A0A2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74394B41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5508E5BD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51625781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14:paraId="44C3D385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7965F1F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4ECBFEE1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02FDD6AF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03B63A66" w14:textId="77777777" w:rsidTr="00114624">
        <w:tc>
          <w:tcPr>
            <w:tcW w:w="7736" w:type="dxa"/>
            <w:gridSpan w:val="8"/>
          </w:tcPr>
          <w:p w14:paraId="276A1D65" w14:textId="77777777" w:rsidR="004F61A2" w:rsidRPr="00542155" w:rsidRDefault="004F61A2" w:rsidP="00114624">
            <w:pPr>
              <w:pStyle w:val="Akapitzlist"/>
              <w:ind w:left="0"/>
              <w:jc w:val="right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Łącznie</w:t>
            </w:r>
          </w:p>
        </w:tc>
        <w:tc>
          <w:tcPr>
            <w:tcW w:w="832" w:type="dxa"/>
          </w:tcPr>
          <w:p w14:paraId="2CF66610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14:paraId="00EB1295" w14:textId="77777777" w:rsidR="004F61A2" w:rsidRPr="00542155" w:rsidRDefault="004F61A2" w:rsidP="004F61A2">
      <w:pPr>
        <w:pStyle w:val="Akapitzlist"/>
        <w:rPr>
          <w:rFonts w:ascii="Arial Narrow" w:hAnsi="Arial Narrow" w:cs="Times New Roman"/>
          <w:sz w:val="24"/>
          <w:szCs w:val="24"/>
        </w:rPr>
      </w:pPr>
    </w:p>
    <w:p w14:paraId="55348218" w14:textId="77777777" w:rsidR="004F61A2" w:rsidRPr="00542155" w:rsidRDefault="004F61A2" w:rsidP="004F61A2">
      <w:pPr>
        <w:pStyle w:val="Akapitzlist"/>
        <w:rPr>
          <w:rFonts w:ascii="Arial Narrow" w:hAnsi="Arial Narrow" w:cs="Times New Roman"/>
          <w:sz w:val="24"/>
          <w:szCs w:val="24"/>
        </w:rPr>
      </w:pPr>
    </w:p>
    <w:p w14:paraId="5A6FB3C0" w14:textId="77777777" w:rsidR="004F61A2" w:rsidRPr="00542155" w:rsidRDefault="004F61A2" w:rsidP="004F61A2">
      <w:pPr>
        <w:pStyle w:val="Akapitzlist"/>
        <w:rPr>
          <w:rFonts w:ascii="Arial Narrow" w:hAnsi="Arial Narrow" w:cs="Times New Roman"/>
          <w:sz w:val="24"/>
          <w:szCs w:val="24"/>
        </w:rPr>
      </w:pPr>
      <w:r w:rsidRPr="00542155">
        <w:rPr>
          <w:rFonts w:ascii="Arial Narrow" w:hAnsi="Arial Narrow" w:cs="Times New Roman"/>
          <w:sz w:val="24"/>
          <w:szCs w:val="24"/>
        </w:rPr>
        <w:t>Dotyczy obszaru niezbędnego do eksploatacji pod umieszczenie urządzeń (do eksploatacji po umieszczeniu lub montażu)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37"/>
        <w:gridCol w:w="870"/>
        <w:gridCol w:w="1335"/>
        <w:gridCol w:w="907"/>
        <w:gridCol w:w="895"/>
        <w:gridCol w:w="920"/>
        <w:gridCol w:w="993"/>
        <w:gridCol w:w="1201"/>
        <w:gridCol w:w="832"/>
      </w:tblGrid>
      <w:tr w:rsidR="004F61A2" w:rsidRPr="00542155" w14:paraId="55CA782F" w14:textId="77777777" w:rsidTr="00114624">
        <w:tc>
          <w:tcPr>
            <w:tcW w:w="737" w:type="dxa"/>
            <w:vMerge w:val="restart"/>
          </w:tcPr>
          <w:p w14:paraId="0A4FBAAC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70" w:type="dxa"/>
            <w:vMerge w:val="restart"/>
          </w:tcPr>
          <w:p w14:paraId="2FB91DDF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Adres leśny</w:t>
            </w:r>
          </w:p>
        </w:tc>
        <w:tc>
          <w:tcPr>
            <w:tcW w:w="3137" w:type="dxa"/>
            <w:gridSpan w:val="3"/>
          </w:tcPr>
          <w:p w14:paraId="6BBBAF21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Adres ewidencyjny</w:t>
            </w:r>
          </w:p>
        </w:tc>
        <w:tc>
          <w:tcPr>
            <w:tcW w:w="920" w:type="dxa"/>
            <w:vMerge w:val="restart"/>
          </w:tcPr>
          <w:p w14:paraId="1A3A6AE5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Użytek</w:t>
            </w:r>
          </w:p>
        </w:tc>
        <w:tc>
          <w:tcPr>
            <w:tcW w:w="970" w:type="dxa"/>
            <w:vMerge w:val="restart"/>
          </w:tcPr>
          <w:p w14:paraId="4E2387DE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Długość</w:t>
            </w:r>
          </w:p>
        </w:tc>
        <w:tc>
          <w:tcPr>
            <w:tcW w:w="1102" w:type="dxa"/>
            <w:vMerge w:val="restart"/>
          </w:tcPr>
          <w:p w14:paraId="44201DB9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Szerokość</w:t>
            </w:r>
          </w:p>
        </w:tc>
        <w:tc>
          <w:tcPr>
            <w:tcW w:w="832" w:type="dxa"/>
            <w:vMerge w:val="restart"/>
          </w:tcPr>
          <w:p w14:paraId="1F212663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Pow.</w:t>
            </w:r>
          </w:p>
        </w:tc>
      </w:tr>
      <w:tr w:rsidR="004F61A2" w:rsidRPr="00542155" w14:paraId="3A605ADE" w14:textId="77777777" w:rsidTr="00114624">
        <w:tc>
          <w:tcPr>
            <w:tcW w:w="737" w:type="dxa"/>
            <w:vMerge/>
          </w:tcPr>
          <w:p w14:paraId="53718335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  <w:vMerge/>
          </w:tcPr>
          <w:p w14:paraId="44C363D1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16D9216B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Nr działki</w:t>
            </w:r>
          </w:p>
        </w:tc>
        <w:tc>
          <w:tcPr>
            <w:tcW w:w="907" w:type="dxa"/>
          </w:tcPr>
          <w:p w14:paraId="22E3CD34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Gmina</w:t>
            </w:r>
          </w:p>
        </w:tc>
        <w:tc>
          <w:tcPr>
            <w:tcW w:w="895" w:type="dxa"/>
          </w:tcPr>
          <w:p w14:paraId="18441ABC" w14:textId="77777777" w:rsidR="004F61A2" w:rsidRPr="00542155" w:rsidRDefault="004F61A2" w:rsidP="00114624">
            <w:pPr>
              <w:pStyle w:val="Akapitzlist"/>
              <w:ind w:left="0"/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Obręb</w:t>
            </w:r>
          </w:p>
        </w:tc>
        <w:tc>
          <w:tcPr>
            <w:tcW w:w="920" w:type="dxa"/>
            <w:vMerge/>
          </w:tcPr>
          <w:p w14:paraId="07C265C8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</w:tcPr>
          <w:p w14:paraId="47C76812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</w:tcPr>
          <w:p w14:paraId="47F06024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</w:tcPr>
          <w:p w14:paraId="6BA52A9B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557BA691" w14:textId="77777777" w:rsidTr="00114624">
        <w:tc>
          <w:tcPr>
            <w:tcW w:w="737" w:type="dxa"/>
          </w:tcPr>
          <w:p w14:paraId="1D8AD97B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72C60D8F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33032AE6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B918E73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A12A3E6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14:paraId="78268B63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9BE5730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1623C0F4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74AE157F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280D103F" w14:textId="77777777" w:rsidTr="00114624">
        <w:tc>
          <w:tcPr>
            <w:tcW w:w="737" w:type="dxa"/>
          </w:tcPr>
          <w:p w14:paraId="03B1E537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5AB32EF8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271DBE95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B250F7A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17CFA1C0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14:paraId="137D01D8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DBC6CB2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00A2CF78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00FDEA2A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0A96885E" w14:textId="77777777" w:rsidTr="00114624">
        <w:tc>
          <w:tcPr>
            <w:tcW w:w="737" w:type="dxa"/>
          </w:tcPr>
          <w:p w14:paraId="18350EB3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4681B0FF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786FFF29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9CCC37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495351CA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14:paraId="1C759D4F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7209AE4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68E309B2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68F7EEF1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0DC13F11" w14:textId="77777777" w:rsidTr="00114624">
        <w:tc>
          <w:tcPr>
            <w:tcW w:w="737" w:type="dxa"/>
          </w:tcPr>
          <w:p w14:paraId="4BFA3871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59542D07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0D50478D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5BD5B62D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30BAC0E7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14:paraId="07872E9F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8142EED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69591788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19E8A9A8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01255C94" w14:textId="77777777" w:rsidTr="00114624">
        <w:tc>
          <w:tcPr>
            <w:tcW w:w="737" w:type="dxa"/>
          </w:tcPr>
          <w:p w14:paraId="499D2905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2D3B8759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5FC435B3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54D021A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76564C66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14:paraId="67BDE4A8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AF9E7C1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603CD870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19482E4F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7F02A964" w14:textId="77777777" w:rsidTr="00114624">
        <w:tc>
          <w:tcPr>
            <w:tcW w:w="737" w:type="dxa"/>
          </w:tcPr>
          <w:p w14:paraId="115D3F02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14:paraId="4146EDC5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14:paraId="591C6CD4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287E379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222E665C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20" w:type="dxa"/>
          </w:tcPr>
          <w:p w14:paraId="6919A33F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798A133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14:paraId="556CD7ED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14:paraId="4BA473FE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4F61A2" w:rsidRPr="00542155" w14:paraId="6ECEF426" w14:textId="77777777" w:rsidTr="00114624">
        <w:tc>
          <w:tcPr>
            <w:tcW w:w="7736" w:type="dxa"/>
            <w:gridSpan w:val="8"/>
          </w:tcPr>
          <w:p w14:paraId="24296488" w14:textId="77777777" w:rsidR="004F61A2" w:rsidRPr="00542155" w:rsidRDefault="004F61A2" w:rsidP="00114624">
            <w:pPr>
              <w:pStyle w:val="Akapitzlist"/>
              <w:ind w:left="0"/>
              <w:jc w:val="right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42155">
              <w:rPr>
                <w:rFonts w:ascii="Arial Narrow" w:hAnsi="Arial Narrow" w:cs="Times New Roman"/>
                <w:b/>
                <w:sz w:val="24"/>
                <w:szCs w:val="24"/>
              </w:rPr>
              <w:t>Łącznie</w:t>
            </w:r>
          </w:p>
        </w:tc>
        <w:tc>
          <w:tcPr>
            <w:tcW w:w="832" w:type="dxa"/>
          </w:tcPr>
          <w:p w14:paraId="63026AFA" w14:textId="77777777" w:rsidR="004F61A2" w:rsidRPr="00542155" w:rsidRDefault="004F61A2" w:rsidP="00114624">
            <w:pPr>
              <w:pStyle w:val="Akapitzlist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14:paraId="14795543" w14:textId="77777777" w:rsidR="004F61A2" w:rsidRPr="00542155" w:rsidRDefault="004F61A2" w:rsidP="004F61A2">
      <w:pPr>
        <w:pStyle w:val="Akapitzlist"/>
        <w:rPr>
          <w:rFonts w:ascii="Arial Narrow" w:hAnsi="Arial Narrow" w:cs="Times New Roman"/>
          <w:sz w:val="24"/>
          <w:szCs w:val="24"/>
        </w:rPr>
      </w:pPr>
    </w:p>
    <w:p w14:paraId="16D8472A" w14:textId="1557F4EB" w:rsidR="004F61A2" w:rsidRPr="00542155" w:rsidRDefault="004F61A2" w:rsidP="004F61A2">
      <w:pPr>
        <w:pStyle w:val="Akapitzlist"/>
        <w:rPr>
          <w:rFonts w:ascii="Arial Narrow" w:hAnsi="Arial Narrow" w:cs="Times New Roman"/>
          <w:sz w:val="24"/>
          <w:szCs w:val="24"/>
        </w:rPr>
      </w:pPr>
      <w:r w:rsidRPr="00542155">
        <w:rPr>
          <w:rFonts w:ascii="Arial Narrow" w:hAnsi="Arial Narrow" w:cs="Times New Roman"/>
          <w:sz w:val="24"/>
          <w:szCs w:val="24"/>
        </w:rPr>
        <w:t xml:space="preserve">Załącznikiem do niniejszego wykazu są mapy określone w §2 ust </w:t>
      </w:r>
      <w:r w:rsidR="000C1C87">
        <w:rPr>
          <w:rFonts w:ascii="Arial Narrow" w:hAnsi="Arial Narrow" w:cs="Times New Roman"/>
          <w:sz w:val="24"/>
          <w:szCs w:val="24"/>
        </w:rPr>
        <w:t>1 lit. c.</w:t>
      </w:r>
    </w:p>
    <w:p w14:paraId="022ECFCF" w14:textId="77777777" w:rsidR="004F61A2" w:rsidRPr="00542155" w:rsidRDefault="004F61A2" w:rsidP="004F61A2">
      <w:pPr>
        <w:pStyle w:val="Akapitzlist"/>
        <w:rPr>
          <w:rFonts w:ascii="Arial Narrow" w:hAnsi="Arial Narrow"/>
        </w:rPr>
      </w:pPr>
    </w:p>
    <w:p w14:paraId="4227593A" w14:textId="77777777" w:rsidR="009C79BA" w:rsidRPr="00542155" w:rsidRDefault="009C79BA">
      <w:pPr>
        <w:rPr>
          <w:rFonts w:ascii="Arial Narrow" w:hAnsi="Arial Narrow"/>
        </w:rPr>
      </w:pPr>
    </w:p>
    <w:sectPr w:rsidR="009C79BA" w:rsidRPr="00542155" w:rsidSect="004F61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D3A7F"/>
    <w:multiLevelType w:val="hybridMultilevel"/>
    <w:tmpl w:val="91061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8ED"/>
    <w:rsid w:val="000C1C87"/>
    <w:rsid w:val="003102C1"/>
    <w:rsid w:val="003C10F7"/>
    <w:rsid w:val="00435341"/>
    <w:rsid w:val="004F61A2"/>
    <w:rsid w:val="00542155"/>
    <w:rsid w:val="006770EC"/>
    <w:rsid w:val="009508ED"/>
    <w:rsid w:val="009C79BA"/>
    <w:rsid w:val="00BA5C00"/>
    <w:rsid w:val="00E438B4"/>
    <w:rsid w:val="00F6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CA078"/>
  <w15:docId w15:val="{558E2677-F76D-4645-A6C0-57FFD08D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1A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1A2"/>
    <w:pPr>
      <w:ind w:left="720"/>
      <w:contextualSpacing/>
    </w:pPr>
  </w:style>
  <w:style w:type="table" w:styleId="Tabela-Siatka">
    <w:name w:val="Table Grid"/>
    <w:basedOn w:val="Standardowy"/>
    <w:uiPriority w:val="59"/>
    <w:rsid w:val="004F6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0E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E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5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Binek</dc:creator>
  <cp:lastModifiedBy>Andrzej Waszczuk</cp:lastModifiedBy>
  <cp:revision>11</cp:revision>
  <cp:lastPrinted>2020-02-14T08:13:00Z</cp:lastPrinted>
  <dcterms:created xsi:type="dcterms:W3CDTF">2020-02-11T21:23:00Z</dcterms:created>
  <dcterms:modified xsi:type="dcterms:W3CDTF">2020-02-14T08:13:00Z</dcterms:modified>
</cp:coreProperties>
</file>